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11F" w:rsidRDefault="00CE0D15" w:rsidP="00C5111F">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sidRPr="00C5111F">
        <w:rPr>
          <w:rFonts w:ascii="Times New Roman" w:eastAsia="Times New Roman" w:hAnsi="Times New Roman" w:cs="Times New Roman"/>
          <w:noProof/>
          <w:sz w:val="24"/>
          <w:szCs w:val="24"/>
          <w:lang w:eastAsia="ro-RO"/>
        </w:rPr>
        <w:drawing>
          <wp:anchor distT="0" distB="0" distL="114300" distR="114300" simplePos="0" relativeHeight="251660288" behindDoc="1" locked="0" layoutInCell="1" allowOverlap="1" wp14:anchorId="5FB49D4C" wp14:editId="2F0348EC">
            <wp:simplePos x="0" y="0"/>
            <wp:positionH relativeFrom="page">
              <wp:posOffset>530860</wp:posOffset>
            </wp:positionH>
            <wp:positionV relativeFrom="page">
              <wp:posOffset>645160</wp:posOffset>
            </wp:positionV>
            <wp:extent cx="899795" cy="899795"/>
            <wp:effectExtent l="0" t="0" r="0" b="0"/>
            <wp:wrapThrough wrapText="bothSides">
              <wp:wrapPolygon edited="0">
                <wp:start x="0" y="0"/>
                <wp:lineTo x="0" y="21036"/>
                <wp:lineTo x="21036" y="21036"/>
                <wp:lineTo x="21036" y="0"/>
                <wp:lineTo x="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pic:spPr>
                </pic:pic>
              </a:graphicData>
            </a:graphic>
            <wp14:sizeRelH relativeFrom="page">
              <wp14:pctWidth>0</wp14:pctWidth>
            </wp14:sizeRelH>
            <wp14:sizeRelV relativeFrom="page">
              <wp14:pctHeight>0</wp14:pctHeight>
            </wp14:sizeRelV>
          </wp:anchor>
        </w:drawing>
      </w:r>
      <w:r w:rsidR="00C5111F" w:rsidRPr="00C5111F">
        <w:rPr>
          <w:rFonts w:ascii="Times New Roman" w:eastAsia="Times New Roman" w:hAnsi="Times New Roman" w:cs="Times New Roman"/>
          <w:noProof/>
          <w:sz w:val="24"/>
          <w:szCs w:val="24"/>
          <w:lang w:eastAsia="ro-RO"/>
        </w:rPr>
        <w:drawing>
          <wp:anchor distT="0" distB="0" distL="114300" distR="114300" simplePos="0" relativeHeight="251659264" behindDoc="0" locked="0" layoutInCell="1" allowOverlap="1" wp14:anchorId="02BC9117" wp14:editId="1716C5F2">
            <wp:simplePos x="0" y="0"/>
            <wp:positionH relativeFrom="column">
              <wp:posOffset>5169535</wp:posOffset>
            </wp:positionH>
            <wp:positionV relativeFrom="paragraph">
              <wp:posOffset>-426085</wp:posOffset>
            </wp:positionV>
            <wp:extent cx="1043940" cy="10668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3940" cy="1066800"/>
                    </a:xfrm>
                    <a:prstGeom prst="rect">
                      <a:avLst/>
                    </a:prstGeom>
                    <a:noFill/>
                  </pic:spPr>
                </pic:pic>
              </a:graphicData>
            </a:graphic>
            <wp14:sizeRelH relativeFrom="page">
              <wp14:pctWidth>0</wp14:pctWidth>
            </wp14:sizeRelH>
            <wp14:sizeRelV relativeFrom="page">
              <wp14:pctHeight>0</wp14:pctHeight>
            </wp14:sizeRelV>
          </wp:anchor>
        </w:drawing>
      </w:r>
      <w:r w:rsidR="00C5111F" w:rsidRPr="00C5111F">
        <w:rPr>
          <w:rFonts w:ascii="Trajan Pro" w:eastAsia="Times New Roman" w:hAnsi="Trajan Pro" w:cs="Times New Roman"/>
          <w:b/>
          <w:bCs/>
          <w:sz w:val="24"/>
          <w:szCs w:val="24"/>
          <w:lang w:val="en-US"/>
        </w:rPr>
        <w:t xml:space="preserve">     </w:t>
      </w:r>
      <w:r w:rsidR="00C5111F">
        <w:rPr>
          <w:rFonts w:ascii="Trajan Pro" w:eastAsia="Times New Roman" w:hAnsi="Trajan Pro" w:cs="Times New Roman"/>
          <w:b/>
          <w:bCs/>
          <w:sz w:val="24"/>
          <w:szCs w:val="24"/>
          <w:lang w:val="en-US"/>
        </w:rPr>
        <w:t xml:space="preserve">    </w:t>
      </w:r>
      <w:proofErr w:type="gramStart"/>
      <w:r w:rsidR="00C5111F">
        <w:rPr>
          <w:rFonts w:ascii="Trajan Pro" w:eastAsia="Times New Roman" w:hAnsi="Trajan Pro" w:cs="Times New Roman"/>
          <w:b/>
          <w:bCs/>
          <w:sz w:val="24"/>
          <w:szCs w:val="24"/>
          <w:lang w:val="en-US"/>
        </w:rPr>
        <w:t>CONSILIUL  LOCAL</w:t>
      </w:r>
      <w:proofErr w:type="gramEnd"/>
      <w:r w:rsidR="00C5111F">
        <w:rPr>
          <w:rFonts w:ascii="Trajan Pro" w:eastAsia="Times New Roman" w:hAnsi="Trajan Pro" w:cs="Times New Roman"/>
          <w:b/>
          <w:bCs/>
          <w:sz w:val="24"/>
          <w:szCs w:val="24"/>
          <w:lang w:val="en-US"/>
        </w:rPr>
        <w:t xml:space="preserve"> AL COMUNEI BUJORENI,</w:t>
      </w:r>
    </w:p>
    <w:p w:rsidR="00C5111F" w:rsidRDefault="00C5111F" w:rsidP="00C5111F">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Pr>
          <w:rFonts w:ascii="Trajan Pro" w:eastAsia="Times New Roman" w:hAnsi="Trajan Pro" w:cs="Times New Roman"/>
          <w:b/>
          <w:bCs/>
          <w:sz w:val="24"/>
          <w:szCs w:val="24"/>
          <w:lang w:val="en-US"/>
        </w:rPr>
        <w:t xml:space="preserve">                              JUDEȚUL VÂLCEA</w:t>
      </w:r>
    </w:p>
    <w:p w:rsidR="00C5111F" w:rsidRPr="00C5111F" w:rsidRDefault="00C5111F" w:rsidP="00C5111F">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p>
    <w:p w:rsidR="00C5111F" w:rsidRPr="00C5111F" w:rsidRDefault="00C5111F" w:rsidP="00C5111F">
      <w:pPr>
        <w:tabs>
          <w:tab w:val="left" w:pos="709"/>
          <w:tab w:val="center" w:pos="4320"/>
          <w:tab w:val="right" w:pos="8640"/>
        </w:tabs>
        <w:spacing w:after="0" w:line="240" w:lineRule="auto"/>
        <w:ind w:right="-988"/>
        <w:rPr>
          <w:rFonts w:ascii="Trajan Pro" w:eastAsia="Times New Roman" w:hAnsi="Trajan Pro" w:cs="Times New Roman"/>
          <w:b/>
          <w:bCs/>
          <w:sz w:val="28"/>
          <w:szCs w:val="28"/>
        </w:rPr>
      </w:pPr>
    </w:p>
    <w:p w:rsidR="001B372F" w:rsidRDefault="001B372F">
      <w:bookmarkStart w:id="0" w:name="_GoBack"/>
      <w:bookmarkEnd w:id="0"/>
    </w:p>
    <w:p w:rsidR="009E7CE4" w:rsidRDefault="009E7CE4"/>
    <w:p w:rsidR="001D7615" w:rsidRDefault="001D7615" w:rsidP="009E7CE4">
      <w:pPr>
        <w:shd w:val="clear" w:color="auto" w:fill="FFFFFF"/>
        <w:spacing w:line="240" w:lineRule="auto"/>
        <w:jc w:val="center"/>
        <w:outlineLvl w:val="2"/>
        <w:rPr>
          <w:rFonts w:ascii="Helvetica" w:eastAsia="Times New Roman" w:hAnsi="Helvetica" w:cs="Helvetica"/>
          <w:caps/>
          <w:color w:val="004890"/>
          <w:sz w:val="36"/>
          <w:szCs w:val="36"/>
          <w:lang w:eastAsia="ro-RO"/>
        </w:rPr>
      </w:pPr>
    </w:p>
    <w:p w:rsidR="009E7CE4" w:rsidRPr="009E7CE4" w:rsidRDefault="009E7CE4" w:rsidP="009E7CE4">
      <w:pPr>
        <w:shd w:val="clear" w:color="auto" w:fill="FFFFFF"/>
        <w:spacing w:line="240" w:lineRule="auto"/>
        <w:jc w:val="center"/>
        <w:outlineLvl w:val="2"/>
        <w:rPr>
          <w:rFonts w:ascii="Helvetica" w:eastAsia="Times New Roman" w:hAnsi="Helvetica" w:cs="Helvetica"/>
          <w:caps/>
          <w:color w:val="004890"/>
          <w:sz w:val="36"/>
          <w:szCs w:val="36"/>
          <w:lang w:eastAsia="ro-RO"/>
        </w:rPr>
      </w:pPr>
      <w:r w:rsidRPr="009E7CE4">
        <w:rPr>
          <w:rFonts w:ascii="Helvetica" w:eastAsia="Times New Roman" w:hAnsi="Helvetica" w:cs="Helvetica"/>
          <w:caps/>
          <w:color w:val="004890"/>
          <w:sz w:val="36"/>
          <w:szCs w:val="36"/>
          <w:lang w:eastAsia="ro-RO"/>
        </w:rPr>
        <w:t>Eliberarea actului de identitate la împlinirea vârstei de 14 ani</w:t>
      </w:r>
    </w:p>
    <w:p w:rsidR="009E7CE4" w:rsidRPr="009E7CE4" w:rsidRDefault="009E7CE4" w:rsidP="009E7CE4">
      <w:pPr>
        <w:spacing w:after="150" w:line="240" w:lineRule="auto"/>
        <w:jc w:val="both"/>
        <w:rPr>
          <w:rFonts w:ascii="Times New Roman" w:eastAsia="Times New Roman" w:hAnsi="Times New Roman" w:cs="Times New Roman"/>
          <w:sz w:val="24"/>
          <w:szCs w:val="24"/>
          <w:lang w:eastAsia="ro-RO"/>
        </w:rPr>
      </w:pPr>
      <w:r w:rsidRPr="009E7CE4">
        <w:rPr>
          <w:rFonts w:ascii="Times New Roman" w:eastAsia="Times New Roman" w:hAnsi="Times New Roman" w:cs="Times New Roman"/>
          <w:b/>
          <w:bCs/>
          <w:color w:val="FF0000"/>
          <w:sz w:val="16"/>
          <w:szCs w:val="16"/>
          <w:lang w:eastAsia="ro-RO"/>
        </w:rPr>
        <w:t>ATENȚIE !!!</w:t>
      </w:r>
      <w:r w:rsidRPr="009E7CE4">
        <w:rPr>
          <w:rFonts w:ascii="Times New Roman" w:eastAsia="Times New Roman" w:hAnsi="Times New Roman" w:cs="Times New Roman"/>
          <w:b/>
          <w:bCs/>
          <w:color w:val="FF0000"/>
          <w:sz w:val="16"/>
          <w:szCs w:val="16"/>
          <w:lang w:eastAsia="ro-RO"/>
        </w:rPr>
        <w:br/>
        <w:t>ÎN CAZUL ELIBERĂRII UNUI NOU ACT DE IDENTITATE PENTRU </w:t>
      </w:r>
      <w:r w:rsidRPr="009E7CE4">
        <w:rPr>
          <w:rFonts w:ascii="Times New Roman" w:eastAsia="Times New Roman" w:hAnsi="Times New Roman" w:cs="Times New Roman"/>
          <w:b/>
          <w:bCs/>
          <w:color w:val="FF0000"/>
          <w:sz w:val="16"/>
          <w:szCs w:val="16"/>
          <w:u w:val="single"/>
          <w:lang w:eastAsia="ro-RO"/>
        </w:rPr>
        <w:t>PERSOANELE CARE NU AU ÎMPLINIT VÂRSTA DE 18 ANI</w:t>
      </w:r>
      <w:r w:rsidRPr="009E7CE4">
        <w:rPr>
          <w:rFonts w:ascii="Times New Roman" w:eastAsia="Times New Roman" w:hAnsi="Times New Roman" w:cs="Times New Roman"/>
          <w:b/>
          <w:bCs/>
          <w:color w:val="FF0000"/>
          <w:sz w:val="16"/>
          <w:szCs w:val="16"/>
          <w:lang w:eastAsia="ro-RO"/>
        </w:rPr>
        <w:t> (PIERDERE, FURT, DISTRUGERE), ACTELE NECESARE SUNT CELE PREZENTATE ÎN ACEASTĂ SECȚIUNE!!!</w:t>
      </w:r>
    </w:p>
    <w:p w:rsidR="009E7CE4" w:rsidRPr="009E7CE4" w:rsidRDefault="009E7CE4" w:rsidP="009E7CE4">
      <w:pPr>
        <w:spacing w:after="150" w:line="240" w:lineRule="auto"/>
        <w:jc w:val="both"/>
        <w:rPr>
          <w:rFonts w:ascii="Times New Roman" w:eastAsia="Times New Roman" w:hAnsi="Times New Roman" w:cs="Times New Roman"/>
          <w:sz w:val="24"/>
          <w:szCs w:val="24"/>
          <w:lang w:eastAsia="ro-RO"/>
        </w:rPr>
      </w:pPr>
      <w:r w:rsidRPr="009E7CE4">
        <w:rPr>
          <w:rFonts w:ascii="Times New Roman" w:eastAsia="Times New Roman" w:hAnsi="Times New Roman" w:cs="Times New Roman"/>
          <w:b/>
          <w:bCs/>
          <w:color w:val="FF0000"/>
          <w:sz w:val="16"/>
          <w:szCs w:val="16"/>
          <w:lang w:eastAsia="ro-RO"/>
        </w:rPr>
        <w:t>SOLICITANȚII SUB 18 ANI VOR FI ÎNSOȚIȚI DE UN PĂRINTE SAU DE REPREZENTANTUL LEGAL ȘI VOR PREZENTA CERTIFICATUL DE CĂSĂTORIE/SENTINȚA DE DIVORȚ- DEFINITIVĂ ȘI IREVOCABILĂ/CERTIFICATUL DE DIVORȚ+CONVENȚIA ÎNCREDINȚARE MINOR AL PĂRINȚILOR, DUPĂ CAZ.</w:t>
      </w:r>
    </w:p>
    <w:p w:rsidR="001D7615" w:rsidRPr="00C5111F" w:rsidRDefault="009E7CE4" w:rsidP="009E7CE4">
      <w:pPr>
        <w:spacing w:after="150" w:line="240" w:lineRule="auto"/>
        <w:jc w:val="both"/>
        <w:rPr>
          <w:rFonts w:ascii="Times New Roman" w:eastAsia="Times New Roman" w:hAnsi="Times New Roman" w:cs="Times New Roman"/>
          <w:lang w:eastAsia="ro-RO"/>
        </w:rPr>
      </w:pPr>
      <w:r w:rsidRPr="00C5111F">
        <w:rPr>
          <w:rFonts w:ascii="Times New Roman" w:eastAsia="Times New Roman" w:hAnsi="Times New Roman" w:cs="Times New Roman"/>
          <w:b/>
          <w:bCs/>
          <w:lang w:eastAsia="ro-RO"/>
        </w:rPr>
        <w:t>Acte necesare:</w:t>
      </w:r>
      <w:r w:rsidRPr="00C5111F">
        <w:rPr>
          <w:rFonts w:ascii="Times New Roman" w:eastAsia="Times New Roman" w:hAnsi="Times New Roman" w:cs="Times New Roman"/>
          <w:lang w:eastAsia="ro-RO"/>
        </w:rPr>
        <w:br/>
        <w:t xml:space="preserve">- cererea pentru eliberarea actului de identitate, semnata atât de minor, cât şi de părinte sau reprezentant legal (cerere tip, se semnează în prezența personalului </w:t>
      </w:r>
      <w:r w:rsidR="001D7615" w:rsidRPr="00C5111F">
        <w:rPr>
          <w:rFonts w:ascii="Times New Roman" w:eastAsia="Times New Roman" w:hAnsi="Times New Roman" w:cs="Times New Roman"/>
          <w:lang w:eastAsia="ro-RO"/>
        </w:rPr>
        <w:t>SPCLEP</w:t>
      </w:r>
      <w:r w:rsidRPr="00C5111F">
        <w:rPr>
          <w:rFonts w:ascii="Times New Roman" w:eastAsia="Times New Roman" w:hAnsi="Times New Roman" w:cs="Times New Roman"/>
          <w:lang w:eastAsia="ro-RO"/>
        </w:rPr>
        <w:t xml:space="preserve"> </w:t>
      </w:r>
      <w:r w:rsidR="001D7615" w:rsidRPr="00C5111F">
        <w:rPr>
          <w:rFonts w:ascii="Times New Roman" w:eastAsia="Times New Roman" w:hAnsi="Times New Roman" w:cs="Times New Roman"/>
          <w:lang w:eastAsia="ro-RO"/>
        </w:rPr>
        <w:t>BUJORENI);</w:t>
      </w:r>
      <w:r w:rsidRPr="00C5111F">
        <w:rPr>
          <w:rFonts w:ascii="Times New Roman" w:eastAsia="Times New Roman" w:hAnsi="Times New Roman" w:cs="Times New Roman"/>
          <w:lang w:eastAsia="ro-RO"/>
        </w:rPr>
        <w:br/>
        <w:t>- certificatul de naştere, original şi copie;</w:t>
      </w:r>
      <w:r w:rsidRPr="00C5111F">
        <w:rPr>
          <w:rFonts w:ascii="Times New Roman" w:eastAsia="Times New Roman" w:hAnsi="Times New Roman" w:cs="Times New Roman"/>
          <w:lang w:eastAsia="ro-RO"/>
        </w:rPr>
        <w:br/>
        <w:t>- actul de identitate al unuia dintre părinţi sau al reprezentantului legal;</w:t>
      </w:r>
      <w:r w:rsidRPr="00C5111F">
        <w:rPr>
          <w:rFonts w:ascii="Times New Roman" w:eastAsia="Times New Roman" w:hAnsi="Times New Roman" w:cs="Times New Roman"/>
          <w:lang w:eastAsia="ro-RO"/>
        </w:rPr>
        <w:br/>
        <w:t>- certificatul de căsătorie al părinţilor sau, după caz, sentință de divorț, definitivă şi irevocabilă/Certificat de divorț , inclusiv Convenția între soți cu privire la minori, în cazul în care părinţii sunt divorţaţi, original şi copie;</w:t>
      </w:r>
      <w:r w:rsidRPr="00C5111F">
        <w:rPr>
          <w:rFonts w:ascii="Times New Roman" w:eastAsia="Times New Roman" w:hAnsi="Times New Roman" w:cs="Times New Roman"/>
          <w:lang w:eastAsia="ro-RO"/>
        </w:rPr>
        <w:br/>
        <w:t xml:space="preserve">- chitanţa reprezentând contravaloarea cărţii de identitate - 7 lei; (la casieria </w:t>
      </w:r>
      <w:r w:rsidR="001D7615" w:rsidRPr="00C5111F">
        <w:rPr>
          <w:rFonts w:ascii="Times New Roman" w:eastAsia="Times New Roman" w:hAnsi="Times New Roman" w:cs="Times New Roman"/>
          <w:lang w:eastAsia="ro-RO"/>
        </w:rPr>
        <w:t>Primăriei Comunei Bujoreni</w:t>
      </w:r>
      <w:r w:rsidRPr="00C5111F">
        <w:rPr>
          <w:rFonts w:ascii="Times New Roman" w:eastAsia="Times New Roman" w:hAnsi="Times New Roman" w:cs="Times New Roman"/>
          <w:lang w:eastAsia="ro-RO"/>
        </w:rPr>
        <w:t>)</w:t>
      </w:r>
    </w:p>
    <w:p w:rsidR="009E7CE4" w:rsidRPr="00C5111F" w:rsidRDefault="009E7CE4" w:rsidP="009E7CE4">
      <w:pPr>
        <w:spacing w:after="150" w:line="240" w:lineRule="auto"/>
        <w:jc w:val="both"/>
        <w:rPr>
          <w:rFonts w:ascii="Times New Roman" w:eastAsia="Times New Roman" w:hAnsi="Times New Roman" w:cs="Times New Roman"/>
          <w:lang w:eastAsia="ro-RO"/>
        </w:rPr>
      </w:pPr>
      <w:r w:rsidRPr="00C5111F">
        <w:rPr>
          <w:rFonts w:ascii="Times New Roman" w:eastAsia="Times New Roman" w:hAnsi="Times New Roman" w:cs="Times New Roman"/>
          <w:lang w:eastAsia="ro-RO"/>
        </w:rPr>
        <w:t>• La împlinirea vârstei de 14 ani, minorul se prezintă la ghişeul serviciului public comunitar de evidenţă a persoanelor, însoţit de unul dintre părinţi sau, după caz, de reprezentantul sau legal, de persoana desemnată din cadrul centrului specializat aflat sub autoritatea serviciului public de asistenţă socială sau de persoana căreia i-a fost încredinţat în plasament, pentru a solicita eliberarea actului de identitate.</w:t>
      </w:r>
    </w:p>
    <w:p w:rsidR="009E7CE4" w:rsidRPr="00C5111F" w:rsidRDefault="009E7CE4" w:rsidP="009E7CE4">
      <w:pPr>
        <w:spacing w:after="150" w:line="240" w:lineRule="auto"/>
        <w:jc w:val="both"/>
        <w:rPr>
          <w:rFonts w:ascii="Times New Roman" w:eastAsia="Times New Roman" w:hAnsi="Times New Roman" w:cs="Times New Roman"/>
          <w:lang w:eastAsia="ro-RO"/>
        </w:rPr>
      </w:pPr>
      <w:r w:rsidRPr="00C5111F">
        <w:rPr>
          <w:rFonts w:ascii="Times New Roman" w:eastAsia="Times New Roman" w:hAnsi="Times New Roman" w:cs="Times New Roman"/>
          <w:lang w:eastAsia="ro-RO"/>
        </w:rPr>
        <w:t>• În situaţia în care părinţii au domicilii diferite, cererea pentru eliberarea actului de identitate se semnează de părintele la care minorul are domiciliul, în condiţiile legii.</w:t>
      </w:r>
    </w:p>
    <w:p w:rsidR="009E7CE4" w:rsidRPr="00C5111F" w:rsidRDefault="009E7CE4" w:rsidP="009E7CE4">
      <w:pPr>
        <w:spacing w:after="150" w:line="240" w:lineRule="auto"/>
        <w:jc w:val="both"/>
        <w:rPr>
          <w:rFonts w:ascii="Times New Roman" w:eastAsia="Times New Roman" w:hAnsi="Times New Roman" w:cs="Times New Roman"/>
          <w:lang w:eastAsia="ro-RO"/>
        </w:rPr>
      </w:pPr>
      <w:r w:rsidRPr="00C5111F">
        <w:rPr>
          <w:rFonts w:ascii="Times New Roman" w:eastAsia="Times New Roman" w:hAnsi="Times New Roman" w:cs="Times New Roman"/>
          <w:lang w:eastAsia="ro-RO"/>
        </w:rPr>
        <w:t>• Pentru minorul care, deşi a fost încredinţat, prin hotarâre judecătorească, unuia dintre părinţi, locuieşte statornic la celalalt părinte, se solicită declaraţia de consimţământ a părintelui căruia i-a fost încredinţat, din care să rezulte că este de acord ca în actul de identitate al minorului să fie înscrisă adresa la care acesta locuieşte statornic.</w:t>
      </w:r>
    </w:p>
    <w:p w:rsidR="009E7CE4" w:rsidRPr="00C5111F" w:rsidRDefault="009E7CE4" w:rsidP="009E7CE4">
      <w:pPr>
        <w:spacing w:after="150" w:line="240" w:lineRule="auto"/>
        <w:jc w:val="both"/>
        <w:rPr>
          <w:rFonts w:ascii="Times New Roman" w:eastAsia="Times New Roman" w:hAnsi="Times New Roman" w:cs="Times New Roman"/>
          <w:lang w:eastAsia="ro-RO"/>
        </w:rPr>
      </w:pPr>
      <w:r w:rsidRPr="00C5111F">
        <w:rPr>
          <w:rFonts w:ascii="Times New Roman" w:eastAsia="Times New Roman" w:hAnsi="Times New Roman" w:cs="Times New Roman"/>
          <w:lang w:eastAsia="ro-RO"/>
        </w:rPr>
        <w:t>• Declaraţia prevăzută poate fi dată la ghişeu, în prezenţa personalului serviciului public comunitar de evidenţă a persoanelor, iar în situatiile în care părintele nu se poate prezenta la ghişeu, declaraţia trebuie să fie autentificată la notarul public sau, după caz, la misiunea diplomatică a României din statul în care acesta se află.</w:t>
      </w:r>
    </w:p>
    <w:p w:rsidR="009E7CE4" w:rsidRPr="00C5111F" w:rsidRDefault="009E7CE4" w:rsidP="009E7CE4">
      <w:pPr>
        <w:spacing w:after="150" w:line="240" w:lineRule="auto"/>
        <w:jc w:val="both"/>
        <w:rPr>
          <w:rFonts w:ascii="Times New Roman" w:eastAsia="Times New Roman" w:hAnsi="Times New Roman" w:cs="Times New Roman"/>
          <w:lang w:eastAsia="ro-RO"/>
        </w:rPr>
      </w:pPr>
      <w:r w:rsidRPr="00C5111F">
        <w:rPr>
          <w:rFonts w:ascii="Times New Roman" w:eastAsia="Times New Roman" w:hAnsi="Times New Roman" w:cs="Times New Roman"/>
          <w:lang w:eastAsia="ro-RO"/>
        </w:rPr>
        <w:t>• Cetăţenii români aflaţi în străinătate pot depune cererea pentru eliberarea primului act de identitate împreună cu documentele prevăzute de lege la misiunile diplomatice sau oficiile consulare ale României din statele respective.</w:t>
      </w:r>
    </w:p>
    <w:p w:rsidR="009E7CE4" w:rsidRPr="00C5111F" w:rsidRDefault="009E7CE4" w:rsidP="009E7CE4">
      <w:pPr>
        <w:spacing w:after="150" w:line="240" w:lineRule="auto"/>
        <w:jc w:val="both"/>
        <w:rPr>
          <w:rFonts w:ascii="Times New Roman" w:eastAsia="Times New Roman" w:hAnsi="Times New Roman" w:cs="Times New Roman"/>
          <w:lang w:eastAsia="ro-RO"/>
        </w:rPr>
      </w:pPr>
      <w:r w:rsidRPr="00C5111F">
        <w:rPr>
          <w:rFonts w:ascii="Times New Roman" w:eastAsia="Times New Roman" w:hAnsi="Times New Roman" w:cs="Times New Roman"/>
          <w:lang w:eastAsia="ro-RO"/>
        </w:rPr>
        <w:br/>
        <w:t>• Primul act de identitate nu se eliberează pe bază de procură specială.</w:t>
      </w:r>
    </w:p>
    <w:p w:rsidR="009E7CE4" w:rsidRPr="00C5111F" w:rsidRDefault="009E7CE4"/>
    <w:sectPr w:rsidR="009E7CE4" w:rsidRPr="00C511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ajan Pro">
    <w:altName w:val="Times New Roman"/>
    <w:charset w:val="00"/>
    <w:family w:val="roman"/>
    <w:pitch w:val="variable"/>
    <w:sig w:usb0="800000AF" w:usb1="5000204B"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95"/>
    <w:rsid w:val="001B372F"/>
    <w:rsid w:val="001D7615"/>
    <w:rsid w:val="00550795"/>
    <w:rsid w:val="009E7CE4"/>
    <w:rsid w:val="00C5111F"/>
    <w:rsid w:val="00CE0D1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179649">
      <w:bodyDiv w:val="1"/>
      <w:marLeft w:val="0"/>
      <w:marRight w:val="0"/>
      <w:marTop w:val="0"/>
      <w:marBottom w:val="0"/>
      <w:divBdr>
        <w:top w:val="none" w:sz="0" w:space="0" w:color="auto"/>
        <w:left w:val="none" w:sz="0" w:space="0" w:color="auto"/>
        <w:bottom w:val="none" w:sz="0" w:space="0" w:color="auto"/>
        <w:right w:val="none" w:sz="0" w:space="0" w:color="auto"/>
      </w:divBdr>
      <w:divsChild>
        <w:div w:id="627708046">
          <w:marLeft w:val="0"/>
          <w:marRight w:val="0"/>
          <w:marTop w:val="600"/>
          <w:marBottom w:val="300"/>
          <w:divBdr>
            <w:top w:val="none" w:sz="0" w:space="0" w:color="auto"/>
            <w:left w:val="none" w:sz="0" w:space="0" w:color="auto"/>
            <w:bottom w:val="single" w:sz="6" w:space="7" w:color="EEEEEE"/>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425</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6</cp:revision>
  <dcterms:created xsi:type="dcterms:W3CDTF">2026-06-26T07:14:00Z</dcterms:created>
  <dcterms:modified xsi:type="dcterms:W3CDTF">2026-06-27T07:19:00Z</dcterms:modified>
</cp:coreProperties>
</file>